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50D" w:rsidRPr="00B955E3" w:rsidRDefault="00B955E3" w:rsidP="00B955E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606501">
        <w:rPr>
          <w:rFonts w:ascii="Times New Roman" w:hAnsi="Times New Roman" w:cs="Times New Roman"/>
          <w:b/>
          <w:sz w:val="24"/>
          <w:szCs w:val="24"/>
        </w:rPr>
        <w:t>Additional file 1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06501">
        <w:rPr>
          <w:rFonts w:ascii="Times New Roman" w:hAnsi="Times New Roman" w:cs="Times New Roman"/>
          <w:b/>
          <w:sz w:val="24"/>
          <w:szCs w:val="24"/>
        </w:rPr>
        <w:t>: Table S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606501">
        <w:rPr>
          <w:rFonts w:ascii="Times New Roman" w:hAnsi="Times New Roman" w:cs="Times New Roman"/>
          <w:b/>
          <w:sz w:val="24"/>
          <w:szCs w:val="24"/>
        </w:rPr>
        <w:t>.</w:t>
      </w:r>
      <w:r w:rsidRPr="00606501">
        <w:rPr>
          <w:rFonts w:ascii="Times New Roman" w:hAnsi="Times New Roman" w:cs="Times New Roman"/>
          <w:sz w:val="24"/>
          <w:szCs w:val="24"/>
        </w:rPr>
        <w:t xml:space="preserve"> Primers for the </w:t>
      </w:r>
      <w:proofErr w:type="spellStart"/>
      <w:r w:rsidRPr="00606501">
        <w:rPr>
          <w:rFonts w:ascii="Times New Roman" w:hAnsi="Times New Roman" w:cs="Times New Roman"/>
          <w:sz w:val="24"/>
          <w:szCs w:val="24"/>
        </w:rPr>
        <w:t>qPCR</w:t>
      </w:r>
      <w:proofErr w:type="spellEnd"/>
      <w:r w:rsidRPr="00606501">
        <w:rPr>
          <w:rFonts w:ascii="Times New Roman" w:hAnsi="Times New Roman" w:cs="Times New Roman"/>
          <w:sz w:val="24"/>
          <w:szCs w:val="24"/>
        </w:rPr>
        <w:t xml:space="preserve"> assays of the twenty RNA-</w:t>
      </w:r>
      <w:proofErr w:type="spellStart"/>
      <w:r w:rsidRPr="00606501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606501">
        <w:rPr>
          <w:rFonts w:ascii="Times New Roman" w:hAnsi="Times New Roman" w:cs="Times New Roman"/>
          <w:sz w:val="24"/>
          <w:szCs w:val="24"/>
        </w:rPr>
        <w:t xml:space="preserve"> libraries used in this study.</w:t>
      </w:r>
      <w:r w:rsidRPr="00606501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a5"/>
        <w:tblW w:w="0" w:type="auto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3400"/>
        <w:gridCol w:w="3597"/>
      </w:tblGrid>
      <w:tr w:rsidR="00B955E3" w:rsidTr="0012755F">
        <w:trPr>
          <w:trHeight w:val="396"/>
          <w:jc w:val="center"/>
        </w:trPr>
        <w:tc>
          <w:tcPr>
            <w:tcW w:w="1526" w:type="dxa"/>
            <w:tcBorders>
              <w:bottom w:val="single" w:sz="6" w:space="0" w:color="000000" w:themeColor="text1"/>
            </w:tcBorders>
          </w:tcPr>
          <w:p w:rsidR="00B955E3" w:rsidRPr="009C31C4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9C31C4">
              <w:rPr>
                <w:rFonts w:ascii="Times New Roman" w:hAnsi="Times New Roman" w:cs="Times New Roman" w:hint="eastAsia"/>
                <w:b/>
                <w:szCs w:val="21"/>
              </w:rPr>
              <w:t>Gene_Name</w:t>
            </w:r>
            <w:proofErr w:type="spellEnd"/>
          </w:p>
        </w:tc>
        <w:tc>
          <w:tcPr>
            <w:tcW w:w="3402" w:type="dxa"/>
            <w:tcBorders>
              <w:bottom w:val="single" w:sz="6" w:space="0" w:color="000000" w:themeColor="text1"/>
            </w:tcBorders>
          </w:tcPr>
          <w:p w:rsidR="00B955E3" w:rsidRPr="009C31C4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C31C4">
              <w:rPr>
                <w:rFonts w:ascii="Times New Roman" w:hAnsi="Times New Roman" w:cs="Times New Roman" w:hint="eastAsia"/>
                <w:b/>
                <w:szCs w:val="21"/>
              </w:rPr>
              <w:t>Forward primer</w:t>
            </w:r>
          </w:p>
        </w:tc>
        <w:tc>
          <w:tcPr>
            <w:tcW w:w="3600" w:type="dxa"/>
            <w:tcBorders>
              <w:bottom w:val="single" w:sz="6" w:space="0" w:color="000000" w:themeColor="text1"/>
            </w:tcBorders>
          </w:tcPr>
          <w:p w:rsidR="00B955E3" w:rsidRPr="009C31C4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ind w:firstLineChars="343" w:firstLine="723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9C31C4">
              <w:rPr>
                <w:rFonts w:ascii="Times New Roman" w:hAnsi="Times New Roman" w:cs="Times New Roman" w:hint="eastAsia"/>
                <w:b/>
                <w:szCs w:val="21"/>
              </w:rPr>
              <w:t>Reverse primer</w:t>
            </w:r>
          </w:p>
        </w:tc>
      </w:tr>
      <w:tr w:rsidR="00B955E3" w:rsidTr="0012755F">
        <w:trPr>
          <w:jc w:val="center"/>
        </w:trPr>
        <w:tc>
          <w:tcPr>
            <w:tcW w:w="1526" w:type="dxa"/>
            <w:tcBorders>
              <w:top w:val="single" w:sz="6" w:space="0" w:color="000000" w:themeColor="text1"/>
            </w:tcBorders>
          </w:tcPr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F809B7">
              <w:rPr>
                <w:rFonts w:ascii="Times New Roman" w:hAnsi="Times New Roman" w:cs="Times New Roman" w:hint="eastAsia"/>
                <w:szCs w:val="21"/>
              </w:rPr>
              <w:t>ctin</w:t>
            </w:r>
          </w:p>
        </w:tc>
        <w:tc>
          <w:tcPr>
            <w:tcW w:w="3402" w:type="dxa"/>
            <w:tcBorders>
              <w:top w:val="single" w:sz="6" w:space="0" w:color="000000" w:themeColor="text1"/>
            </w:tcBorders>
          </w:tcPr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TGCCCGATGGTCAAGTTTATC</w:t>
            </w:r>
          </w:p>
        </w:tc>
        <w:tc>
          <w:tcPr>
            <w:tcW w:w="3600" w:type="dxa"/>
            <w:tcBorders>
              <w:top w:val="single" w:sz="6" w:space="0" w:color="000000" w:themeColor="text1"/>
            </w:tcBorders>
          </w:tcPr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GGATTCCTGCAGCTTCCATTC</w:t>
            </w:r>
          </w:p>
        </w:tc>
      </w:tr>
      <w:tr w:rsidR="00B955E3" w:rsidTr="0012755F">
        <w:trPr>
          <w:jc w:val="center"/>
        </w:trPr>
        <w:tc>
          <w:tcPr>
            <w:tcW w:w="1526" w:type="dxa"/>
          </w:tcPr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NIR1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CAB37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      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NIR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CAB40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NIA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CAB13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809B7">
              <w:rPr>
                <w:rFonts w:ascii="Times New Roman" w:hAnsi="Times New Roman" w:cs="Times New Roman" w:hint="eastAsia"/>
                <w:szCs w:val="21"/>
              </w:rPr>
              <w:t>PsbS</w:t>
            </w:r>
            <w:proofErr w:type="spellEnd"/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/>
                <w:szCs w:val="21"/>
              </w:rPr>
              <w:t>R</w:t>
            </w:r>
            <w:r w:rsidRPr="00F809B7">
              <w:rPr>
                <w:rFonts w:ascii="Times New Roman" w:hAnsi="Times New Roman" w:cs="Times New Roman" w:hint="eastAsia"/>
                <w:szCs w:val="21"/>
              </w:rPr>
              <w:t>AF2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809B7">
              <w:rPr>
                <w:rFonts w:ascii="Times New Roman" w:hAnsi="Times New Roman" w:cs="Times New Roman" w:hint="eastAsia"/>
                <w:szCs w:val="21"/>
              </w:rPr>
              <w:t>PsbH</w:t>
            </w:r>
            <w:proofErr w:type="spellEnd"/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PGK1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809B7">
              <w:rPr>
                <w:rFonts w:ascii="Times New Roman" w:hAnsi="Times New Roman" w:cs="Times New Roman" w:hint="eastAsia"/>
                <w:szCs w:val="21"/>
              </w:rPr>
              <w:t>PetE</w:t>
            </w:r>
            <w:proofErr w:type="spellEnd"/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GAPC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809B7">
              <w:rPr>
                <w:rFonts w:ascii="Times New Roman" w:hAnsi="Times New Roman" w:cs="Times New Roman" w:hint="eastAsia"/>
                <w:szCs w:val="21"/>
              </w:rPr>
              <w:t>PsbA</w:t>
            </w:r>
            <w:proofErr w:type="spellEnd"/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FBA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RPI4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VDE1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G6PDH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RCCR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809B7">
              <w:rPr>
                <w:rFonts w:ascii="Times New Roman" w:hAnsi="Times New Roman" w:cs="Times New Roman" w:hint="eastAsia"/>
                <w:szCs w:val="21"/>
              </w:rPr>
              <w:t>PSY</w:t>
            </w:r>
          </w:p>
        </w:tc>
        <w:tc>
          <w:tcPr>
            <w:tcW w:w="3402" w:type="dxa"/>
          </w:tcPr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ATGGCTTGCCCACAAAACTG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CCTGGAGACTATGGGTGGGA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GGTCTCAATTATGGCTTGCCC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CAATGGTGTCAAGTTCGGCG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AACGGTGTTATCCGCACCTT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TGCGAAAGCCCTCAACAAGA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CAGTCCCCGGATTCAATGCT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33F43">
              <w:rPr>
                <w:rFonts w:ascii="Times New Roman" w:hAnsi="Times New Roman" w:cs="Times New Roman"/>
                <w:szCs w:val="21"/>
              </w:rPr>
              <w:t>AACAACCGGAACCCTCACTC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33F43">
              <w:rPr>
                <w:rFonts w:ascii="Times New Roman" w:hAnsi="Times New Roman" w:cs="Times New Roman"/>
                <w:szCs w:val="21"/>
              </w:rPr>
              <w:t>AAGGTTGCCCAAAAGCGGTA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33F43">
              <w:rPr>
                <w:rFonts w:ascii="Times New Roman" w:hAnsi="Times New Roman" w:cs="Times New Roman"/>
                <w:szCs w:val="21"/>
              </w:rPr>
              <w:t>AACAACCGGAACCCTCACTC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CCCATCATTCACCGGCCTAA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CATTGTCGTACCACGCAACC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GGTCGTGAGTGGGAGCTTAG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CACGCAAGCAGTCCACAAAT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ACCACCTGCATGAACAACCA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GAACTTGGGCCTCGCTCTTA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GTTTCTCGCCCCTCCAAAAC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TCCTCGGCCAATGAAGCAAT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ATAGCTAGCTTGGCGGAACC</w:t>
            </w:r>
          </w:p>
        </w:tc>
        <w:tc>
          <w:tcPr>
            <w:tcW w:w="3600" w:type="dxa"/>
          </w:tcPr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CTTGGCGTCCATCCACAGAA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AACTTGGCTGGCCCAGATAG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GCAGACGAATACGGATCAGGT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AGCAAAAGCCTCGGGATCAT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AACGGATGCTTCCCAGTGAG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TTCAGCCCAGACTCCATCCT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35563">
              <w:rPr>
                <w:rFonts w:ascii="Times New Roman" w:hAnsi="Times New Roman" w:cs="Times New Roman"/>
                <w:szCs w:val="21"/>
              </w:rPr>
              <w:t>GGTGATCGTGGTCAGTTCGT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33F43">
              <w:rPr>
                <w:rFonts w:ascii="Times New Roman" w:hAnsi="Times New Roman" w:cs="Times New Roman"/>
                <w:szCs w:val="21"/>
              </w:rPr>
              <w:t>GGAGCTTGCCCGAGCTATTA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33F43">
              <w:rPr>
                <w:rFonts w:ascii="Times New Roman" w:hAnsi="Times New Roman" w:cs="Times New Roman"/>
                <w:szCs w:val="21"/>
              </w:rPr>
              <w:t>GCGACACCCATCAAAGGAGT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33F43">
              <w:rPr>
                <w:rFonts w:ascii="Times New Roman" w:hAnsi="Times New Roman" w:cs="Times New Roman"/>
                <w:szCs w:val="21"/>
              </w:rPr>
              <w:t>GGAGCTTGCCCGAGCTATTA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GACGGAACCTCATCCTCGTC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TGGAATGGCCTTCCGAGTTC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AATAGGGAGCCGCCGAATAC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TGCCGGATCTTATTCCGACG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AGATCCACTAGGTGGCGACT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AGTTGCGTCCTACGCTTTGA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ACATGAAACTGGGACCTTCCT</w:t>
            </w:r>
          </w:p>
          <w:p w:rsidR="00B955E3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GCACCAGTGCTACCGAGATT</w:t>
            </w:r>
          </w:p>
          <w:p w:rsidR="00B955E3" w:rsidRPr="00F809B7" w:rsidRDefault="00B955E3" w:rsidP="0012755F">
            <w:pPr>
              <w:tabs>
                <w:tab w:val="left" w:pos="252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07444">
              <w:rPr>
                <w:rFonts w:ascii="Times New Roman" w:hAnsi="Times New Roman" w:cs="Times New Roman"/>
                <w:szCs w:val="21"/>
              </w:rPr>
              <w:t>GGGGTAAAGGAACCGTGTGT</w:t>
            </w:r>
          </w:p>
        </w:tc>
      </w:tr>
    </w:tbl>
    <w:p w:rsidR="00B955E3" w:rsidRDefault="00B955E3"/>
    <w:sectPr w:rsidR="00B95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281" w:rsidRDefault="007A5281" w:rsidP="00B955E3">
      <w:r>
        <w:separator/>
      </w:r>
    </w:p>
  </w:endnote>
  <w:endnote w:type="continuationSeparator" w:id="0">
    <w:p w:rsidR="007A5281" w:rsidRDefault="007A5281" w:rsidP="00B95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281" w:rsidRDefault="007A5281" w:rsidP="00B955E3">
      <w:r>
        <w:separator/>
      </w:r>
    </w:p>
  </w:footnote>
  <w:footnote w:type="continuationSeparator" w:id="0">
    <w:p w:rsidR="007A5281" w:rsidRDefault="007A5281" w:rsidP="00B95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0F1"/>
    <w:rsid w:val="007A5281"/>
    <w:rsid w:val="00B955E3"/>
    <w:rsid w:val="00E450F1"/>
    <w:rsid w:val="00E9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5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5E3"/>
    <w:rPr>
      <w:sz w:val="18"/>
      <w:szCs w:val="18"/>
    </w:rPr>
  </w:style>
  <w:style w:type="table" w:styleId="a5">
    <w:name w:val="Table Grid"/>
    <w:basedOn w:val="a1"/>
    <w:uiPriority w:val="59"/>
    <w:rsid w:val="00B955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5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5E3"/>
    <w:rPr>
      <w:sz w:val="18"/>
      <w:szCs w:val="18"/>
    </w:rPr>
  </w:style>
  <w:style w:type="table" w:styleId="a5">
    <w:name w:val="Table Grid"/>
    <w:basedOn w:val="a1"/>
    <w:uiPriority w:val="59"/>
    <w:rsid w:val="00B955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2019-11-01T12:38:00Z</dcterms:created>
  <dcterms:modified xsi:type="dcterms:W3CDTF">2019-11-01T12:38:00Z</dcterms:modified>
</cp:coreProperties>
</file>